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C" w:rsidRDefault="00C02B7C" w:rsidP="00455940"/>
    <w:p w:rsidR="000E524A" w:rsidRDefault="000E524A" w:rsidP="00C02B7C"/>
    <w:p w:rsidR="000E524A" w:rsidRPr="000E524A" w:rsidRDefault="000E524A" w:rsidP="000E524A"/>
    <w:p w:rsidR="000E524A" w:rsidRPr="000E524A" w:rsidRDefault="000E524A" w:rsidP="000E524A"/>
    <w:p w:rsidR="000E524A" w:rsidRDefault="000E524A" w:rsidP="000E524A"/>
    <w:p w:rsidR="14310E51" w:rsidRDefault="000E524A" w:rsidP="000E524A">
      <w:pPr>
        <w:tabs>
          <w:tab w:val="left" w:pos="4182"/>
        </w:tabs>
      </w:pPr>
      <w:r>
        <w:tab/>
      </w:r>
    </w:p>
    <w:p w:rsidR="000E524A" w:rsidRPr="0051251D" w:rsidRDefault="000E524A" w:rsidP="000E524A">
      <w:pPr>
        <w:spacing w:after="0" w:line="240" w:lineRule="auto"/>
        <w:jc w:val="center"/>
        <w:rPr>
          <w:rFonts w:ascii="Courier New" w:eastAsia="MS Mincho" w:hAnsi="Courier New" w:cs="Courier New"/>
          <w:b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>Student Assessment Report</w:t>
      </w:r>
    </w:p>
    <w:p w:rsidR="000E524A" w:rsidRPr="0051251D" w:rsidRDefault="000E524A" w:rsidP="000E524A">
      <w:pPr>
        <w:spacing w:after="0" w:line="240" w:lineRule="auto"/>
        <w:jc w:val="center"/>
        <w:rPr>
          <w:rFonts w:ascii="Courier New" w:eastAsia="MS Mincho" w:hAnsi="Courier New" w:cs="Courier New"/>
          <w:b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>Evaluation from the Tutor</w:t>
      </w:r>
    </w:p>
    <w:p w:rsidR="000E524A" w:rsidRPr="002F152F" w:rsidRDefault="000E524A" w:rsidP="000E524A">
      <w:pPr>
        <w:spacing w:after="0"/>
        <w:rPr>
          <w:rFonts w:ascii="Courier New" w:eastAsia="MS Mincho" w:hAnsi="Courier New" w:cs="Courier New"/>
          <w:sz w:val="16"/>
          <w:szCs w:val="16"/>
          <w:lang w:val="en-GB"/>
        </w:rPr>
      </w:pPr>
      <w:bookmarkStart w:id="0" w:name="_GoBack"/>
      <w:bookmarkEnd w:id="0"/>
    </w:p>
    <w:p w:rsidR="000E524A" w:rsidRPr="0051251D" w:rsidRDefault="000E524A" w:rsidP="000E524A">
      <w:pPr>
        <w:spacing w:after="0" w:line="240" w:lineRule="auto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 xml:space="preserve">Name and surname of the trainee: </w:t>
      </w:r>
      <w:r w:rsidRPr="0051251D">
        <w:rPr>
          <w:rFonts w:ascii="Courier New" w:eastAsia="MS Mincho" w:hAnsi="Courier New" w:cs="Courier New"/>
          <w:lang w:val="en-GB"/>
        </w:rPr>
        <w:t>_______________________________________</w:t>
      </w:r>
      <w:r>
        <w:rPr>
          <w:rFonts w:ascii="Courier New" w:eastAsia="MS Mincho" w:hAnsi="Courier New" w:cs="Courier New"/>
          <w:lang w:val="en-GB"/>
        </w:rPr>
        <w:t>_______________________________</w:t>
      </w:r>
    </w:p>
    <w:p w:rsidR="000E524A" w:rsidRPr="0051251D" w:rsidRDefault="000E524A" w:rsidP="000E524A">
      <w:pPr>
        <w:spacing w:after="0" w:line="240" w:lineRule="auto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Faculty of ___________________________________________________________</w:t>
      </w:r>
    </w:p>
    <w:p w:rsidR="000E524A" w:rsidRPr="0051251D" w:rsidRDefault="000E524A" w:rsidP="000E524A">
      <w:pPr>
        <w:spacing w:after="0" w:line="240" w:lineRule="auto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Area of specialisation: ___________________________ Year of study: ____</w:t>
      </w:r>
      <w:r>
        <w:rPr>
          <w:rFonts w:ascii="Courier New" w:eastAsia="MS Mincho" w:hAnsi="Courier New" w:cs="Courier New"/>
          <w:lang w:val="en-GB"/>
        </w:rPr>
        <w:t>______________</w:t>
      </w:r>
      <w:r w:rsidRPr="0051251D">
        <w:rPr>
          <w:rFonts w:ascii="Courier New" w:eastAsia="MS Mincho" w:hAnsi="Courier New" w:cs="Courier New"/>
          <w:lang w:val="en-GB"/>
        </w:rPr>
        <w:t>_</w:t>
      </w:r>
    </w:p>
    <w:p w:rsidR="000E524A" w:rsidRPr="0051251D" w:rsidRDefault="000E524A" w:rsidP="000E524A">
      <w:pPr>
        <w:spacing w:after="0" w:line="240" w:lineRule="auto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 xml:space="preserve">Name and surname of the tutor: </w:t>
      </w:r>
      <w:r w:rsidRPr="0051251D">
        <w:rPr>
          <w:rFonts w:ascii="Courier New" w:eastAsia="MS Mincho" w:hAnsi="Courier New" w:cs="Courier New"/>
          <w:lang w:val="en-GB"/>
        </w:rPr>
        <w:t>_______________________________________</w:t>
      </w:r>
      <w:r>
        <w:rPr>
          <w:rFonts w:ascii="Courier New" w:eastAsia="MS Mincho" w:hAnsi="Courier New" w:cs="Courier New"/>
          <w:lang w:val="en-GB"/>
        </w:rPr>
        <w:t>________</w:t>
      </w:r>
      <w:r w:rsidRPr="0051251D">
        <w:rPr>
          <w:rFonts w:ascii="Courier New" w:eastAsia="MS Mincho" w:hAnsi="Courier New" w:cs="Courier New"/>
          <w:lang w:val="en-GB"/>
        </w:rPr>
        <w:t>_</w:t>
      </w:r>
      <w:r>
        <w:rPr>
          <w:rFonts w:ascii="Courier New" w:eastAsia="MS Mincho" w:hAnsi="Courier New" w:cs="Courier New"/>
          <w:lang w:val="en-GB"/>
        </w:rPr>
        <w:t>____________________</w:t>
      </w:r>
      <w:r w:rsidRPr="0051251D">
        <w:rPr>
          <w:rFonts w:ascii="Courier New" w:eastAsia="MS Mincho" w:hAnsi="Courier New" w:cs="Courier New"/>
          <w:lang w:val="en-GB"/>
        </w:rPr>
        <w:t>_</w:t>
      </w:r>
    </w:p>
    <w:p w:rsidR="000E524A" w:rsidRPr="0051251D" w:rsidRDefault="000E524A" w:rsidP="000E524A">
      <w:pPr>
        <w:spacing w:after="0" w:line="240" w:lineRule="auto"/>
        <w:rPr>
          <w:rFonts w:ascii="Courier New" w:eastAsia="MS Mincho" w:hAnsi="Courier New" w:cs="Courier New"/>
          <w:lang w:val="en-GB"/>
        </w:rPr>
      </w:pPr>
      <w:r w:rsidRPr="002F152F">
        <w:rPr>
          <w:rFonts w:ascii="Courier New" w:eastAsia="MS Mincho" w:hAnsi="Courier New" w:cs="Courier New"/>
          <w:b/>
          <w:lang w:val="en-GB"/>
        </w:rPr>
        <w:t>Company/institution:</w:t>
      </w:r>
      <w:r w:rsidRPr="0051251D">
        <w:rPr>
          <w:rFonts w:ascii="Courier New" w:eastAsia="MS Mincho" w:hAnsi="Courier New" w:cs="Courier New"/>
          <w:lang w:val="en-GB"/>
        </w:rPr>
        <w:t xml:space="preserve"> ________________________________________________</w:t>
      </w:r>
      <w:r>
        <w:rPr>
          <w:rFonts w:ascii="Courier New" w:eastAsia="MS Mincho" w:hAnsi="Courier New" w:cs="Courier New"/>
          <w:lang w:val="en-GB"/>
        </w:rPr>
        <w:t>___________________</w:t>
      </w:r>
      <w:r w:rsidRPr="0051251D">
        <w:rPr>
          <w:rFonts w:ascii="Courier New" w:eastAsia="MS Mincho" w:hAnsi="Courier New" w:cs="Courier New"/>
          <w:lang w:val="en-GB"/>
        </w:rPr>
        <w:t>__</w:t>
      </w:r>
    </w:p>
    <w:p w:rsidR="000E524A" w:rsidRPr="0051251D" w:rsidRDefault="000E524A" w:rsidP="000E524A">
      <w:pPr>
        <w:spacing w:after="0" w:line="240" w:lineRule="auto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>Start date of the traineeship:</w:t>
      </w:r>
      <w:r w:rsidRPr="0051251D">
        <w:rPr>
          <w:rFonts w:ascii="Courier New" w:eastAsia="MS Mincho" w:hAnsi="Courier New" w:cs="Courier New"/>
          <w:lang w:val="en-GB"/>
        </w:rPr>
        <w:t xml:space="preserve"> ________________________________________</w:t>
      </w:r>
    </w:p>
    <w:p w:rsidR="000E524A" w:rsidRPr="0051251D" w:rsidRDefault="000E524A" w:rsidP="000E524A">
      <w:pPr>
        <w:spacing w:after="0" w:line="240" w:lineRule="auto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 xml:space="preserve">End date of the traineeship: </w:t>
      </w:r>
      <w:r w:rsidRPr="0051251D">
        <w:rPr>
          <w:rFonts w:ascii="Courier New" w:eastAsia="MS Mincho" w:hAnsi="Courier New" w:cs="Courier New"/>
          <w:lang w:val="en-GB"/>
        </w:rPr>
        <w:t>__________________________________________</w:t>
      </w:r>
    </w:p>
    <w:p w:rsidR="000E524A" w:rsidRPr="002F152F" w:rsidRDefault="000E524A" w:rsidP="000E524A">
      <w:pPr>
        <w:spacing w:after="0"/>
        <w:jc w:val="both"/>
        <w:rPr>
          <w:rFonts w:ascii="Courier New" w:eastAsia="MS Mincho" w:hAnsi="Courier New" w:cs="Courier New"/>
          <w:sz w:val="16"/>
          <w:szCs w:val="16"/>
          <w:lang w:val="en-GB"/>
        </w:rPr>
      </w:pP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492"/>
        <w:gridCol w:w="716"/>
        <w:gridCol w:w="595"/>
        <w:gridCol w:w="597"/>
        <w:gridCol w:w="597"/>
        <w:gridCol w:w="595"/>
        <w:gridCol w:w="589"/>
        <w:gridCol w:w="10"/>
        <w:gridCol w:w="603"/>
        <w:gridCol w:w="622"/>
        <w:gridCol w:w="606"/>
        <w:gridCol w:w="603"/>
        <w:gridCol w:w="906"/>
      </w:tblGrid>
      <w:tr w:rsidR="000E524A" w:rsidRPr="0051251D" w:rsidTr="00A24053">
        <w:tc>
          <w:tcPr>
            <w:tcW w:w="1333" w:type="pct"/>
            <w:gridSpan w:val="2"/>
            <w:vMerge w:val="restar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 xml:space="preserve">Assessment criteria and weight in the final mark </w:t>
            </w:r>
          </w:p>
        </w:tc>
        <w:tc>
          <w:tcPr>
            <w:tcW w:w="3194" w:type="pct"/>
            <w:gridSpan w:val="11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Grade granted and points allocated</w:t>
            </w:r>
          </w:p>
        </w:tc>
        <w:tc>
          <w:tcPr>
            <w:tcW w:w="473" w:type="pct"/>
            <w:vMerge w:val="restar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Total points/cri-</w:t>
            </w:r>
            <w:proofErr w:type="spellStart"/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terion</w:t>
            </w:r>
            <w:proofErr w:type="spellEnd"/>
          </w:p>
        </w:tc>
      </w:tr>
      <w:tr w:rsidR="000E524A" w:rsidRPr="0051251D" w:rsidTr="00A24053">
        <w:tc>
          <w:tcPr>
            <w:tcW w:w="1333" w:type="pct"/>
            <w:gridSpan w:val="2"/>
            <w:vMerge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373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Ex-</w:t>
            </w:r>
            <w:proofErr w:type="spellStart"/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cel</w:t>
            </w:r>
            <w:proofErr w:type="spellEnd"/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-lent</w:t>
            </w:r>
          </w:p>
        </w:tc>
        <w:tc>
          <w:tcPr>
            <w:tcW w:w="621" w:type="pct"/>
            <w:gridSpan w:val="2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Very good</w:t>
            </w:r>
          </w:p>
        </w:tc>
        <w:tc>
          <w:tcPr>
            <w:tcW w:w="621" w:type="pct"/>
            <w:gridSpan w:val="2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Good</w:t>
            </w:r>
          </w:p>
        </w:tc>
        <w:tc>
          <w:tcPr>
            <w:tcW w:w="625" w:type="pct"/>
            <w:gridSpan w:val="3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proofErr w:type="spellStart"/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Satis</w:t>
            </w:r>
            <w:proofErr w:type="spellEnd"/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-factory</w:t>
            </w:r>
          </w:p>
        </w:tc>
        <w:tc>
          <w:tcPr>
            <w:tcW w:w="954" w:type="pct"/>
            <w:gridSpan w:val="3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proofErr w:type="spellStart"/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Unsatisfac</w:t>
            </w:r>
            <w:proofErr w:type="spellEnd"/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-tory</w:t>
            </w:r>
          </w:p>
        </w:tc>
        <w:tc>
          <w:tcPr>
            <w:tcW w:w="473" w:type="pct"/>
            <w:vMerge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c>
          <w:tcPr>
            <w:tcW w:w="1076" w:type="pct"/>
          </w:tcPr>
          <w:p w:rsidR="000E524A" w:rsidRPr="0051251D" w:rsidRDefault="000E524A" w:rsidP="000E524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Interest and motivation in carrying out duties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15%</w:t>
            </w:r>
          </w:p>
        </w:tc>
        <w:tc>
          <w:tcPr>
            <w:tcW w:w="373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9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8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7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6</w:t>
            </w:r>
          </w:p>
        </w:tc>
        <w:tc>
          <w:tcPr>
            <w:tcW w:w="307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</w:t>
            </w:r>
          </w:p>
        </w:tc>
        <w:tc>
          <w:tcPr>
            <w:tcW w:w="319" w:type="pct"/>
            <w:gridSpan w:val="2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4</w:t>
            </w:r>
          </w:p>
        </w:tc>
        <w:tc>
          <w:tcPr>
            <w:tcW w:w="32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</w:t>
            </w:r>
          </w:p>
        </w:tc>
        <w:tc>
          <w:tcPr>
            <w:tcW w:w="316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</w:t>
            </w:r>
          </w:p>
        </w:tc>
        <w:tc>
          <w:tcPr>
            <w:tcW w:w="31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</w:t>
            </w:r>
          </w:p>
        </w:tc>
        <w:tc>
          <w:tcPr>
            <w:tcW w:w="473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c>
          <w:tcPr>
            <w:tcW w:w="1076" w:type="pct"/>
          </w:tcPr>
          <w:p w:rsidR="000E524A" w:rsidRPr="0051251D" w:rsidRDefault="000E524A" w:rsidP="000E524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 xml:space="preserve">Ability to assume duty </w:t>
            </w:r>
            <w:proofErr w:type="spellStart"/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responsibi-lities</w:t>
            </w:r>
            <w:proofErr w:type="spellEnd"/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 xml:space="preserve">; task fulfilment 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25%</w:t>
            </w:r>
          </w:p>
        </w:tc>
        <w:tc>
          <w:tcPr>
            <w:tcW w:w="373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9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8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7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6</w:t>
            </w:r>
          </w:p>
        </w:tc>
        <w:tc>
          <w:tcPr>
            <w:tcW w:w="307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</w:t>
            </w:r>
          </w:p>
        </w:tc>
        <w:tc>
          <w:tcPr>
            <w:tcW w:w="318" w:type="pct"/>
            <w:gridSpan w:val="2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4</w:t>
            </w:r>
          </w:p>
        </w:tc>
        <w:tc>
          <w:tcPr>
            <w:tcW w:w="32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</w:t>
            </w:r>
          </w:p>
        </w:tc>
        <w:tc>
          <w:tcPr>
            <w:tcW w:w="316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</w:t>
            </w:r>
          </w:p>
        </w:tc>
        <w:tc>
          <w:tcPr>
            <w:tcW w:w="31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</w:t>
            </w:r>
          </w:p>
        </w:tc>
        <w:tc>
          <w:tcPr>
            <w:tcW w:w="473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c>
          <w:tcPr>
            <w:tcW w:w="1076" w:type="pct"/>
          </w:tcPr>
          <w:p w:rsidR="000E524A" w:rsidRPr="0051251D" w:rsidRDefault="000E524A" w:rsidP="000E524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Problem-solving ability confirmed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20%</w:t>
            </w:r>
          </w:p>
        </w:tc>
        <w:tc>
          <w:tcPr>
            <w:tcW w:w="373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9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8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7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6</w:t>
            </w:r>
          </w:p>
        </w:tc>
        <w:tc>
          <w:tcPr>
            <w:tcW w:w="307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</w:t>
            </w:r>
          </w:p>
        </w:tc>
        <w:tc>
          <w:tcPr>
            <w:tcW w:w="318" w:type="pct"/>
            <w:gridSpan w:val="2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4</w:t>
            </w:r>
          </w:p>
        </w:tc>
        <w:tc>
          <w:tcPr>
            <w:tcW w:w="32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</w:t>
            </w:r>
          </w:p>
        </w:tc>
        <w:tc>
          <w:tcPr>
            <w:tcW w:w="316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</w:t>
            </w:r>
          </w:p>
        </w:tc>
        <w:tc>
          <w:tcPr>
            <w:tcW w:w="31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</w:t>
            </w:r>
          </w:p>
        </w:tc>
        <w:tc>
          <w:tcPr>
            <w:tcW w:w="473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c>
          <w:tcPr>
            <w:tcW w:w="1076" w:type="pct"/>
          </w:tcPr>
          <w:p w:rsidR="000E524A" w:rsidRPr="0051251D" w:rsidRDefault="000E524A" w:rsidP="000E524A">
            <w:pPr>
              <w:keepNext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 xml:space="preserve">Ability to adapt to various circumstances 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keepNext/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10%</w:t>
            </w:r>
          </w:p>
        </w:tc>
        <w:tc>
          <w:tcPr>
            <w:tcW w:w="373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9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8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7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6</w:t>
            </w:r>
          </w:p>
        </w:tc>
        <w:tc>
          <w:tcPr>
            <w:tcW w:w="312" w:type="pct"/>
            <w:gridSpan w:val="2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</w:t>
            </w:r>
          </w:p>
        </w:tc>
        <w:tc>
          <w:tcPr>
            <w:tcW w:w="313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4</w:t>
            </w:r>
          </w:p>
        </w:tc>
        <w:tc>
          <w:tcPr>
            <w:tcW w:w="324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</w:t>
            </w:r>
          </w:p>
        </w:tc>
        <w:tc>
          <w:tcPr>
            <w:tcW w:w="316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</w:t>
            </w:r>
          </w:p>
        </w:tc>
        <w:tc>
          <w:tcPr>
            <w:tcW w:w="314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</w:t>
            </w:r>
          </w:p>
        </w:tc>
        <w:tc>
          <w:tcPr>
            <w:tcW w:w="473" w:type="pct"/>
          </w:tcPr>
          <w:p w:rsidR="000E524A" w:rsidRPr="0051251D" w:rsidRDefault="000E524A" w:rsidP="00A24053">
            <w:pPr>
              <w:keepNext/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c>
          <w:tcPr>
            <w:tcW w:w="1076" w:type="pct"/>
          </w:tcPr>
          <w:p w:rsidR="000E524A" w:rsidRPr="0051251D" w:rsidRDefault="000E524A" w:rsidP="000E524A">
            <w:pPr>
              <w:keepNext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Initiative to planning and carrying out duties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keepNext/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10%</w:t>
            </w:r>
          </w:p>
        </w:tc>
        <w:tc>
          <w:tcPr>
            <w:tcW w:w="373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9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8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7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6</w:t>
            </w:r>
          </w:p>
        </w:tc>
        <w:tc>
          <w:tcPr>
            <w:tcW w:w="312" w:type="pct"/>
            <w:gridSpan w:val="2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</w:t>
            </w:r>
          </w:p>
        </w:tc>
        <w:tc>
          <w:tcPr>
            <w:tcW w:w="313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4</w:t>
            </w:r>
          </w:p>
        </w:tc>
        <w:tc>
          <w:tcPr>
            <w:tcW w:w="324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</w:t>
            </w:r>
          </w:p>
        </w:tc>
        <w:tc>
          <w:tcPr>
            <w:tcW w:w="316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</w:t>
            </w:r>
          </w:p>
        </w:tc>
        <w:tc>
          <w:tcPr>
            <w:tcW w:w="314" w:type="pct"/>
          </w:tcPr>
          <w:p w:rsidR="000E524A" w:rsidRPr="0051251D" w:rsidRDefault="000E524A" w:rsidP="00A24053">
            <w:pPr>
              <w:keepNext/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</w:t>
            </w:r>
          </w:p>
        </w:tc>
        <w:tc>
          <w:tcPr>
            <w:tcW w:w="473" w:type="pct"/>
          </w:tcPr>
          <w:p w:rsidR="000E524A" w:rsidRPr="0051251D" w:rsidRDefault="000E524A" w:rsidP="00A24053">
            <w:pPr>
              <w:keepNext/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c>
          <w:tcPr>
            <w:tcW w:w="1076" w:type="pct"/>
          </w:tcPr>
          <w:p w:rsidR="000E524A" w:rsidRPr="0051251D" w:rsidRDefault="000E524A" w:rsidP="000E524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Verbal communication effectiveness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10%</w:t>
            </w:r>
          </w:p>
        </w:tc>
        <w:tc>
          <w:tcPr>
            <w:tcW w:w="373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9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8</w:t>
            </w:r>
          </w:p>
        </w:tc>
        <w:tc>
          <w:tcPr>
            <w:tcW w:w="311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7</w:t>
            </w:r>
          </w:p>
        </w:tc>
        <w:tc>
          <w:tcPr>
            <w:tcW w:w="310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6</w:t>
            </w:r>
          </w:p>
        </w:tc>
        <w:tc>
          <w:tcPr>
            <w:tcW w:w="312" w:type="pct"/>
            <w:gridSpan w:val="2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</w:t>
            </w:r>
          </w:p>
        </w:tc>
        <w:tc>
          <w:tcPr>
            <w:tcW w:w="313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4</w:t>
            </w:r>
          </w:p>
        </w:tc>
        <w:tc>
          <w:tcPr>
            <w:tcW w:w="32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</w:t>
            </w:r>
          </w:p>
        </w:tc>
        <w:tc>
          <w:tcPr>
            <w:tcW w:w="316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</w:t>
            </w:r>
          </w:p>
        </w:tc>
        <w:tc>
          <w:tcPr>
            <w:tcW w:w="314" w:type="pct"/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</w:t>
            </w:r>
          </w:p>
        </w:tc>
        <w:tc>
          <w:tcPr>
            <w:tcW w:w="473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c>
          <w:tcPr>
            <w:tcW w:w="1076" w:type="pct"/>
          </w:tcPr>
          <w:p w:rsidR="000E524A" w:rsidRPr="0051251D" w:rsidRDefault="000E524A" w:rsidP="000E524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Ability to work as part of a team and create a good relationship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10%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9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8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7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6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E524A" w:rsidRPr="0051251D" w:rsidRDefault="000E524A" w:rsidP="00A24053">
            <w:pPr>
              <w:spacing w:after="0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</w:t>
            </w:r>
          </w:p>
        </w:tc>
        <w:tc>
          <w:tcPr>
            <w:tcW w:w="473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0E524A" w:rsidRPr="0051251D" w:rsidTr="00A24053">
        <w:trPr>
          <w:trHeight w:val="319"/>
        </w:trPr>
        <w:tc>
          <w:tcPr>
            <w:tcW w:w="1076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Final mark</w:t>
            </w:r>
          </w:p>
        </w:tc>
        <w:tc>
          <w:tcPr>
            <w:tcW w:w="257" w:type="pct"/>
            <w:tcMar>
              <w:left w:w="0" w:type="dxa"/>
              <w:right w:w="0" w:type="dxa"/>
            </w:tcMar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100%</w:t>
            </w:r>
          </w:p>
        </w:tc>
        <w:tc>
          <w:tcPr>
            <w:tcW w:w="3194" w:type="pct"/>
            <w:gridSpan w:val="11"/>
            <w:shd w:val="clear" w:color="auto" w:fill="D9D9D9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473" w:type="pct"/>
          </w:tcPr>
          <w:p w:rsidR="000E524A" w:rsidRPr="0051251D" w:rsidRDefault="000E524A" w:rsidP="00A24053">
            <w:pPr>
              <w:spacing w:after="0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</w:tbl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</w:p>
    <w:p w:rsidR="000E524A" w:rsidRPr="0051251D" w:rsidRDefault="000E524A" w:rsidP="000E524A">
      <w:pPr>
        <w:spacing w:after="0"/>
        <w:ind w:left="142" w:hanging="142"/>
        <w:jc w:val="both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Remarks:</w:t>
      </w:r>
    </w:p>
    <w:p w:rsidR="000E524A" w:rsidRPr="0051251D" w:rsidRDefault="000E524A" w:rsidP="000E524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Please tick the mark for each criterion.</w:t>
      </w:r>
    </w:p>
    <w:p w:rsidR="000E524A" w:rsidRPr="0051251D" w:rsidRDefault="000E524A" w:rsidP="000E524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 xml:space="preserve">Total points/criterion are calculated by multiplying the weight of each criterion with the final mark you give for that. </w:t>
      </w:r>
    </w:p>
    <w:p w:rsidR="000E524A" w:rsidRPr="0051251D" w:rsidRDefault="000E524A" w:rsidP="000E524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The final mark is the sum of points the trainee earns for each criterion.</w:t>
      </w: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755"/>
      </w:tblGrid>
      <w:tr w:rsidR="000E524A" w:rsidRPr="0051251D" w:rsidTr="00A24053">
        <w:trPr>
          <w:jc w:val="center"/>
        </w:trPr>
        <w:tc>
          <w:tcPr>
            <w:tcW w:w="0" w:type="auto"/>
          </w:tcPr>
          <w:p w:rsidR="000E524A" w:rsidRPr="0051251D" w:rsidRDefault="000E524A" w:rsidP="00A24053">
            <w:pPr>
              <w:spacing w:after="0"/>
              <w:jc w:val="both"/>
              <w:rPr>
                <w:rFonts w:ascii="Courier New" w:eastAsia="MS Mincho" w:hAnsi="Courier New" w:cs="Courier New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lang w:val="en-GB"/>
              </w:rPr>
              <w:t>A mark less than 5</w:t>
            </w:r>
          </w:p>
        </w:tc>
        <w:tc>
          <w:tcPr>
            <w:tcW w:w="1755" w:type="dxa"/>
          </w:tcPr>
          <w:p w:rsidR="000E524A" w:rsidRPr="0051251D" w:rsidRDefault="000E524A" w:rsidP="00A24053">
            <w:pPr>
              <w:spacing w:after="0"/>
              <w:jc w:val="both"/>
              <w:rPr>
                <w:rFonts w:ascii="Courier New" w:eastAsia="MS Mincho" w:hAnsi="Courier New" w:cs="Courier New"/>
                <w:lang w:val="en-GB"/>
              </w:rPr>
            </w:pPr>
            <w:r w:rsidRPr="0051251D">
              <w:rPr>
                <w:rFonts w:ascii="Courier New" w:eastAsia="MS Mincho" w:hAnsi="Courier New" w:cs="Courier New"/>
                <w:lang w:val="en-GB"/>
              </w:rPr>
              <w:t>fail</w:t>
            </w:r>
          </w:p>
        </w:tc>
      </w:tr>
    </w:tbl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jc w:val="both"/>
        <w:rPr>
          <w:rFonts w:ascii="Courier New" w:eastAsia="MS Mincho" w:hAnsi="Courier New" w:cs="Courier New"/>
          <w:b/>
          <w:lang w:val="en-GB"/>
        </w:rPr>
      </w:pP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 xml:space="preserve">Student fortes: </w:t>
      </w:r>
      <w:r w:rsidRPr="0051251D">
        <w:rPr>
          <w:rFonts w:ascii="Courier New" w:eastAsia="MS Mincho" w:hAnsi="Courier New" w:cs="Courier New"/>
          <w:lang w:val="en-GB"/>
        </w:rPr>
        <w:t>____________________________________________________</w:t>
      </w: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</w:rPr>
      </w:pPr>
      <w:r w:rsidRPr="0051251D">
        <w:rPr>
          <w:rFonts w:ascii="Courier New" w:eastAsia="MS Mincho" w:hAnsi="Courier New" w:cs="Courier New"/>
          <w:b/>
          <w:lang w:val="en-GB"/>
        </w:rPr>
        <w:t xml:space="preserve">Points for improvement and </w:t>
      </w:r>
      <w:r w:rsidRPr="0051251D">
        <w:rPr>
          <w:rFonts w:ascii="Courier New" w:eastAsia="MS Mincho" w:hAnsi="Courier New" w:cs="Courier New"/>
          <w:b/>
        </w:rPr>
        <w:t xml:space="preserve">remarks: </w:t>
      </w:r>
      <w:r w:rsidRPr="0051251D">
        <w:rPr>
          <w:rFonts w:ascii="Courier New" w:eastAsia="MS Mincho" w:hAnsi="Courier New" w:cs="Courier New"/>
        </w:rPr>
        <w:t>________________________________</w:t>
      </w: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p w:rsidR="000E524A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b/>
          <w:lang w:val="en-GB"/>
        </w:rPr>
      </w:pPr>
      <w:r w:rsidRPr="0051251D">
        <w:rPr>
          <w:rFonts w:ascii="Courier New" w:eastAsia="MS Mincho" w:hAnsi="Courier New" w:cs="Courier New"/>
          <w:b/>
          <w:lang w:val="en-GB"/>
        </w:rPr>
        <w:t>Date</w:t>
      </w:r>
      <w:r w:rsidRPr="0051251D">
        <w:rPr>
          <w:rFonts w:ascii="Courier New" w:eastAsia="MS Mincho" w:hAnsi="Courier New" w:cs="Courier New"/>
          <w:b/>
          <w:lang w:val="en-GB"/>
        </w:rPr>
        <w:tab/>
      </w:r>
      <w:r w:rsidRPr="0051251D">
        <w:rPr>
          <w:rFonts w:ascii="Courier New" w:eastAsia="MS Mincho" w:hAnsi="Courier New" w:cs="Courier New"/>
          <w:b/>
          <w:lang w:val="en-GB"/>
        </w:rPr>
        <w:tab/>
      </w:r>
      <w:r w:rsidRPr="0051251D">
        <w:rPr>
          <w:rFonts w:ascii="Courier New" w:eastAsia="MS Mincho" w:hAnsi="Courier New" w:cs="Courier New"/>
          <w:b/>
          <w:lang w:val="en-GB"/>
        </w:rPr>
        <w:tab/>
      </w:r>
      <w:r w:rsidRPr="0051251D">
        <w:rPr>
          <w:rFonts w:ascii="Courier New" w:eastAsia="MS Mincho" w:hAnsi="Courier New" w:cs="Courier New"/>
          <w:b/>
          <w:lang w:val="en-GB"/>
        </w:rPr>
        <w:tab/>
      </w:r>
      <w:r w:rsidRPr="0051251D">
        <w:rPr>
          <w:rFonts w:ascii="Courier New" w:eastAsia="MS Mincho" w:hAnsi="Courier New" w:cs="Courier New"/>
          <w:b/>
          <w:lang w:val="en-GB"/>
        </w:rPr>
        <w:tab/>
      </w:r>
      <w:r w:rsidRPr="0051251D">
        <w:rPr>
          <w:rFonts w:ascii="Courier New" w:eastAsia="MS Mincho" w:hAnsi="Courier New" w:cs="Courier New"/>
          <w:b/>
          <w:lang w:val="en-GB"/>
        </w:rPr>
        <w:tab/>
      </w:r>
      <w:r w:rsidRPr="0051251D">
        <w:rPr>
          <w:rFonts w:ascii="Courier New" w:eastAsia="MS Mincho" w:hAnsi="Courier New" w:cs="Courier New"/>
          <w:b/>
          <w:lang w:val="en-GB"/>
        </w:rPr>
        <w:tab/>
      </w:r>
      <w:r w:rsidRPr="0051251D">
        <w:rPr>
          <w:rFonts w:ascii="Courier New" w:eastAsia="MS Mincho" w:hAnsi="Courier New" w:cs="Courier New"/>
          <w:b/>
          <w:lang w:val="en-GB"/>
        </w:rPr>
        <w:tab/>
        <w:t>Signature of the tutor</w:t>
      </w:r>
    </w:p>
    <w:p w:rsidR="000E524A" w:rsidRPr="0051251D" w:rsidRDefault="000E524A" w:rsidP="000E524A">
      <w:pPr>
        <w:spacing w:after="0"/>
        <w:jc w:val="both"/>
        <w:rPr>
          <w:rFonts w:ascii="Courier New" w:eastAsia="MS Mincho" w:hAnsi="Courier New" w:cs="Courier New"/>
          <w:lang w:val="en-GB"/>
        </w:rPr>
      </w:pPr>
      <w:r w:rsidRPr="0051251D">
        <w:rPr>
          <w:rFonts w:ascii="Courier New" w:eastAsia="MS Mincho" w:hAnsi="Courier New" w:cs="Courier New"/>
          <w:lang w:val="en-GB"/>
        </w:rPr>
        <w:t>_________________________</w:t>
      </w:r>
      <w:r w:rsidRPr="0051251D">
        <w:rPr>
          <w:rFonts w:ascii="Courier New" w:eastAsia="MS Mincho" w:hAnsi="Courier New" w:cs="Courier New"/>
          <w:lang w:val="en-GB"/>
        </w:rPr>
        <w:tab/>
      </w:r>
      <w:r w:rsidRPr="0051251D">
        <w:rPr>
          <w:rFonts w:ascii="Courier New" w:eastAsia="MS Mincho" w:hAnsi="Courier New" w:cs="Courier New"/>
          <w:lang w:val="en-GB"/>
        </w:rPr>
        <w:tab/>
      </w:r>
      <w:r w:rsidRPr="0051251D">
        <w:rPr>
          <w:rFonts w:ascii="Courier New" w:eastAsia="MS Mincho" w:hAnsi="Courier New" w:cs="Courier New"/>
          <w:lang w:val="en-GB"/>
        </w:rPr>
        <w:tab/>
      </w:r>
      <w:r w:rsidRPr="0051251D">
        <w:rPr>
          <w:rFonts w:ascii="Courier New" w:eastAsia="MS Mincho" w:hAnsi="Courier New" w:cs="Courier New"/>
          <w:lang w:val="en-GB"/>
        </w:rPr>
        <w:tab/>
        <w:t>_________________________</w:t>
      </w:r>
    </w:p>
    <w:p w:rsidR="000E524A" w:rsidRPr="0051251D" w:rsidRDefault="000E524A" w:rsidP="000E524A">
      <w:pPr>
        <w:spacing w:after="0" w:line="240" w:lineRule="auto"/>
        <w:rPr>
          <w:rFonts w:ascii="Cambria" w:eastAsia="MS Mincho" w:hAnsi="Cambria"/>
          <w:sz w:val="24"/>
          <w:szCs w:val="24"/>
        </w:rPr>
      </w:pPr>
    </w:p>
    <w:p w:rsidR="000E524A" w:rsidRPr="0051251D" w:rsidRDefault="000E524A" w:rsidP="000E524A">
      <w:pPr>
        <w:spacing w:after="0" w:line="240" w:lineRule="auto"/>
        <w:rPr>
          <w:rFonts w:ascii="Cambria" w:eastAsia="MS Mincho" w:hAnsi="Cambria"/>
          <w:sz w:val="24"/>
          <w:szCs w:val="24"/>
        </w:rPr>
      </w:pPr>
    </w:p>
    <w:p w:rsidR="000E524A" w:rsidRPr="0051251D" w:rsidRDefault="000E524A" w:rsidP="000E524A">
      <w:pPr>
        <w:spacing w:after="0" w:line="240" w:lineRule="auto"/>
        <w:rPr>
          <w:rFonts w:ascii="Cambria" w:eastAsia="MS Mincho" w:hAnsi="Cambria"/>
          <w:sz w:val="24"/>
          <w:szCs w:val="24"/>
        </w:rPr>
      </w:pPr>
    </w:p>
    <w:p w:rsidR="000E524A" w:rsidRPr="00DF03B9" w:rsidRDefault="000E524A" w:rsidP="000E524A">
      <w:pPr>
        <w:spacing w:line="360" w:lineRule="auto"/>
        <w:jc w:val="center"/>
        <w:rPr>
          <w:lang w:val="es-ES"/>
        </w:rPr>
      </w:pPr>
    </w:p>
    <w:p w:rsidR="000E524A" w:rsidRPr="000E524A" w:rsidRDefault="000E524A" w:rsidP="000E524A">
      <w:pPr>
        <w:tabs>
          <w:tab w:val="left" w:pos="4182"/>
        </w:tabs>
      </w:pPr>
    </w:p>
    <w:sectPr w:rsidR="000E524A" w:rsidRPr="000E524A" w:rsidSect="00A06A6C">
      <w:headerReference w:type="default" r:id="rId7"/>
      <w:pgSz w:w="11907" w:h="16839"/>
      <w:pgMar w:top="454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8E" w:rsidRDefault="00480A8E">
      <w:pPr>
        <w:spacing w:after="0" w:line="240" w:lineRule="auto"/>
      </w:pPr>
      <w:r>
        <w:separator/>
      </w:r>
    </w:p>
  </w:endnote>
  <w:endnote w:type="continuationSeparator" w:id="0">
    <w:p w:rsidR="00480A8E" w:rsidRDefault="0048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8E" w:rsidRDefault="00480A8E">
      <w:pPr>
        <w:spacing w:after="0" w:line="240" w:lineRule="auto"/>
      </w:pPr>
      <w:r>
        <w:separator/>
      </w:r>
    </w:p>
  </w:footnote>
  <w:footnote w:type="continuationSeparator" w:id="0">
    <w:p w:rsidR="00480A8E" w:rsidRDefault="0048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31849F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5494" w:rsidRPr="005E6ECE" w:rsidRDefault="00480A8E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:rsidR="00B15494" w:rsidRPr="005E6ECE" w:rsidRDefault="00480A8E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6E94"/>
    <w:multiLevelType w:val="hybridMultilevel"/>
    <w:tmpl w:val="14E848C4"/>
    <w:lvl w:ilvl="0" w:tplc="C9F663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E304103"/>
    <w:multiLevelType w:val="hybridMultilevel"/>
    <w:tmpl w:val="E8441B0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E524A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12EE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80A8E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1062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454F"/>
    <w:rsid w:val="00FA764B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5816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2021-12-07T10:13:00Z</cp:lastPrinted>
  <dcterms:created xsi:type="dcterms:W3CDTF">2022-01-17T09:58:00Z</dcterms:created>
  <dcterms:modified xsi:type="dcterms:W3CDTF">2022-01-17T09:58:00Z</dcterms:modified>
</cp:coreProperties>
</file>