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7C" w:rsidRDefault="00C02B7C" w:rsidP="00455940"/>
    <w:p w:rsidR="008C47B9" w:rsidRDefault="008C47B9" w:rsidP="00C02B7C"/>
    <w:p w:rsidR="008C47B9" w:rsidRDefault="008C47B9" w:rsidP="008C47B9"/>
    <w:p w:rsidR="14310E51" w:rsidRDefault="008C47B9" w:rsidP="008C47B9">
      <w:pPr>
        <w:tabs>
          <w:tab w:val="left" w:pos="3318"/>
        </w:tabs>
      </w:pPr>
      <w:r>
        <w:tab/>
      </w:r>
    </w:p>
    <w:p w:rsidR="008C47B9" w:rsidRDefault="008C47B9" w:rsidP="008C47B9">
      <w:pPr>
        <w:tabs>
          <w:tab w:val="left" w:pos="3318"/>
        </w:tabs>
      </w:pPr>
    </w:p>
    <w:p w:rsidR="008C47B9" w:rsidRDefault="008C47B9" w:rsidP="008C47B9">
      <w:pPr>
        <w:spacing w:after="0" w:line="240" w:lineRule="auto"/>
        <w:jc w:val="center"/>
        <w:rPr>
          <w:rFonts w:ascii="Courier New" w:eastAsia="MS Mincho" w:hAnsi="Courier New" w:cs="Courier New"/>
          <w:b/>
          <w:sz w:val="24"/>
          <w:szCs w:val="24"/>
          <w:lang w:val="en-GB"/>
        </w:rPr>
      </w:pPr>
    </w:p>
    <w:p w:rsidR="008C47B9" w:rsidRPr="00216BA5" w:rsidRDefault="008C47B9" w:rsidP="008C47B9">
      <w:pPr>
        <w:spacing w:after="0" w:line="240" w:lineRule="auto"/>
        <w:jc w:val="center"/>
        <w:rPr>
          <w:rFonts w:ascii="Courier New" w:eastAsia="MS Mincho" w:hAnsi="Courier New" w:cs="Courier New"/>
          <w:b/>
          <w:sz w:val="24"/>
          <w:szCs w:val="24"/>
          <w:lang w:val="en-GB"/>
        </w:rPr>
      </w:pPr>
      <w:r w:rsidRPr="00216BA5">
        <w:rPr>
          <w:rFonts w:ascii="Courier New" w:eastAsia="MS Mincho" w:hAnsi="Courier New" w:cs="Courier New"/>
          <w:b/>
          <w:sz w:val="24"/>
          <w:szCs w:val="24"/>
          <w:lang w:val="en-GB"/>
        </w:rPr>
        <w:t xml:space="preserve">Student Final Assessment Record </w:t>
      </w:r>
    </w:p>
    <w:p w:rsidR="008C47B9" w:rsidRPr="00216BA5" w:rsidRDefault="008C47B9" w:rsidP="008C47B9">
      <w:pPr>
        <w:spacing w:after="0" w:line="240" w:lineRule="auto"/>
        <w:jc w:val="center"/>
        <w:rPr>
          <w:rFonts w:ascii="Courier New" w:eastAsia="MS Mincho" w:hAnsi="Courier New" w:cs="Courier New"/>
          <w:b/>
          <w:sz w:val="24"/>
          <w:szCs w:val="24"/>
          <w:lang w:val="en-GB"/>
        </w:rPr>
      </w:pPr>
      <w:r w:rsidRPr="00216BA5">
        <w:rPr>
          <w:rFonts w:ascii="Courier New" w:eastAsia="MS Mincho" w:hAnsi="Courier New" w:cs="Courier New"/>
          <w:b/>
          <w:sz w:val="24"/>
          <w:szCs w:val="24"/>
          <w:lang w:val="en-GB"/>
        </w:rPr>
        <w:t>Evaluation from the Traineeship Convener</w:t>
      </w:r>
    </w:p>
    <w:p w:rsidR="008C47B9" w:rsidRPr="00216BA5" w:rsidRDefault="008C47B9" w:rsidP="008C47B9">
      <w:pPr>
        <w:spacing w:after="0" w:line="240" w:lineRule="auto"/>
        <w:jc w:val="both"/>
        <w:rPr>
          <w:rFonts w:ascii="Courier New" w:eastAsia="MS Mincho" w:hAnsi="Courier New" w:cs="Courier New"/>
          <w:sz w:val="24"/>
          <w:szCs w:val="24"/>
          <w:lang w:val="en-GB"/>
        </w:rPr>
      </w:pPr>
    </w:p>
    <w:p w:rsidR="008C47B9" w:rsidRPr="00216BA5" w:rsidRDefault="008C47B9" w:rsidP="008C47B9">
      <w:pPr>
        <w:spacing w:after="0" w:line="240" w:lineRule="auto"/>
        <w:rPr>
          <w:rFonts w:ascii="Courier New" w:eastAsia="MS Mincho" w:hAnsi="Courier New" w:cs="Courier New"/>
          <w:sz w:val="24"/>
          <w:szCs w:val="24"/>
          <w:lang w:val="en-GB"/>
        </w:rPr>
      </w:pPr>
    </w:p>
    <w:p w:rsidR="008C47B9" w:rsidRPr="00216BA5" w:rsidRDefault="008C47B9" w:rsidP="008C47B9">
      <w:pPr>
        <w:spacing w:after="0" w:line="240" w:lineRule="auto"/>
        <w:rPr>
          <w:rFonts w:ascii="Courier New" w:eastAsia="MS Mincho" w:hAnsi="Courier New" w:cs="Courier New"/>
          <w:sz w:val="24"/>
          <w:szCs w:val="24"/>
          <w:lang w:val="en-GB"/>
        </w:rPr>
      </w:pPr>
      <w:r w:rsidRPr="00216BA5">
        <w:rPr>
          <w:rFonts w:ascii="Courier New" w:eastAsia="MS Mincho" w:hAnsi="Courier New" w:cs="Courier New"/>
          <w:b/>
          <w:sz w:val="24"/>
          <w:szCs w:val="24"/>
          <w:lang w:val="en-GB"/>
        </w:rPr>
        <w:t xml:space="preserve">Name and surname of the trainee: </w:t>
      </w:r>
      <w:r w:rsidRPr="00216BA5">
        <w:rPr>
          <w:rFonts w:ascii="Courier New" w:eastAsia="MS Mincho" w:hAnsi="Courier New" w:cs="Courier New"/>
          <w:sz w:val="24"/>
          <w:szCs w:val="24"/>
          <w:lang w:val="en-GB"/>
        </w:rPr>
        <w:t>____________________________</w:t>
      </w:r>
      <w:r>
        <w:rPr>
          <w:rFonts w:ascii="Courier New" w:eastAsia="MS Mincho" w:hAnsi="Courier New" w:cs="Courier New"/>
          <w:sz w:val="24"/>
          <w:szCs w:val="24"/>
          <w:lang w:val="en-GB"/>
        </w:rPr>
        <w:t>______________________________</w:t>
      </w:r>
      <w:r w:rsidRPr="00216BA5">
        <w:rPr>
          <w:rFonts w:ascii="Courier New" w:eastAsia="MS Mincho" w:hAnsi="Courier New" w:cs="Courier New"/>
          <w:sz w:val="24"/>
          <w:szCs w:val="24"/>
          <w:lang w:val="en-GB"/>
        </w:rPr>
        <w:t>____</w:t>
      </w:r>
    </w:p>
    <w:p w:rsidR="008C47B9" w:rsidRPr="00216BA5" w:rsidRDefault="008C47B9" w:rsidP="008C47B9">
      <w:pPr>
        <w:spacing w:after="0" w:line="240" w:lineRule="auto"/>
        <w:rPr>
          <w:rFonts w:ascii="Courier New" w:eastAsia="MS Mincho" w:hAnsi="Courier New" w:cs="Courier New"/>
          <w:sz w:val="24"/>
          <w:szCs w:val="24"/>
          <w:lang w:val="en-GB"/>
        </w:rPr>
      </w:pPr>
      <w:r w:rsidRPr="00216BA5">
        <w:rPr>
          <w:rFonts w:ascii="Courier New" w:eastAsia="MS Mincho" w:hAnsi="Courier New" w:cs="Courier New"/>
          <w:sz w:val="24"/>
          <w:szCs w:val="24"/>
          <w:lang w:val="en-GB"/>
        </w:rPr>
        <w:t>Faculty of __________</w:t>
      </w:r>
      <w:r>
        <w:rPr>
          <w:rFonts w:ascii="Courier New" w:eastAsia="MS Mincho" w:hAnsi="Courier New" w:cs="Courier New"/>
          <w:sz w:val="24"/>
          <w:szCs w:val="24"/>
          <w:lang w:val="en-GB"/>
        </w:rPr>
        <w:t>___________________________</w:t>
      </w:r>
      <w:r w:rsidRPr="00216BA5">
        <w:rPr>
          <w:rFonts w:ascii="Courier New" w:eastAsia="MS Mincho" w:hAnsi="Courier New" w:cs="Courier New"/>
          <w:sz w:val="24"/>
          <w:szCs w:val="24"/>
          <w:lang w:val="en-GB"/>
        </w:rPr>
        <w:t xml:space="preserve">____________  </w:t>
      </w:r>
    </w:p>
    <w:p w:rsidR="008C47B9" w:rsidRDefault="008C47B9" w:rsidP="008C47B9">
      <w:pPr>
        <w:spacing w:after="0" w:line="240" w:lineRule="auto"/>
        <w:rPr>
          <w:rFonts w:ascii="Courier New" w:eastAsia="MS Mincho" w:hAnsi="Courier New" w:cs="Courier New"/>
          <w:sz w:val="24"/>
          <w:szCs w:val="24"/>
          <w:lang w:val="en-GB"/>
        </w:rPr>
      </w:pPr>
    </w:p>
    <w:p w:rsidR="008C47B9" w:rsidRDefault="008C47B9" w:rsidP="008C47B9">
      <w:pPr>
        <w:spacing w:after="0" w:line="240" w:lineRule="auto"/>
        <w:rPr>
          <w:rFonts w:ascii="Courier New" w:eastAsia="MS Mincho" w:hAnsi="Courier New" w:cs="Courier New"/>
          <w:sz w:val="24"/>
          <w:szCs w:val="24"/>
          <w:lang w:val="en-GB"/>
        </w:rPr>
      </w:pPr>
      <w:r w:rsidRPr="00216BA5">
        <w:rPr>
          <w:rFonts w:ascii="Courier New" w:eastAsia="MS Mincho" w:hAnsi="Courier New" w:cs="Courier New"/>
          <w:sz w:val="24"/>
          <w:szCs w:val="24"/>
          <w:lang w:val="en-GB"/>
        </w:rPr>
        <w:t>Area of specialisation: _______________</w:t>
      </w:r>
      <w:r>
        <w:rPr>
          <w:rFonts w:ascii="Courier New" w:eastAsia="MS Mincho" w:hAnsi="Courier New" w:cs="Courier New"/>
          <w:sz w:val="24"/>
          <w:szCs w:val="24"/>
          <w:lang w:val="en-GB"/>
        </w:rPr>
        <w:t>_______________________</w:t>
      </w:r>
      <w:r w:rsidRPr="00216BA5">
        <w:rPr>
          <w:rFonts w:ascii="Courier New" w:eastAsia="MS Mincho" w:hAnsi="Courier New" w:cs="Courier New"/>
          <w:sz w:val="24"/>
          <w:szCs w:val="24"/>
          <w:lang w:val="en-GB"/>
        </w:rPr>
        <w:t xml:space="preserve"> </w:t>
      </w:r>
    </w:p>
    <w:p w:rsidR="008C47B9" w:rsidRDefault="008C47B9" w:rsidP="008C47B9">
      <w:pPr>
        <w:spacing w:after="0" w:line="240" w:lineRule="auto"/>
        <w:rPr>
          <w:rFonts w:ascii="Courier New" w:eastAsia="MS Mincho" w:hAnsi="Courier New" w:cs="Courier New"/>
          <w:sz w:val="24"/>
          <w:szCs w:val="24"/>
          <w:lang w:val="en-GB"/>
        </w:rPr>
      </w:pPr>
    </w:p>
    <w:p w:rsidR="008C47B9" w:rsidRPr="00216BA5" w:rsidRDefault="008C47B9" w:rsidP="008C47B9">
      <w:pPr>
        <w:spacing w:after="0" w:line="240" w:lineRule="auto"/>
        <w:rPr>
          <w:rFonts w:ascii="Courier New" w:eastAsia="MS Mincho" w:hAnsi="Courier New" w:cs="Courier New"/>
          <w:sz w:val="24"/>
          <w:szCs w:val="24"/>
          <w:lang w:val="en-GB"/>
        </w:rPr>
      </w:pPr>
      <w:r w:rsidRPr="00216BA5">
        <w:rPr>
          <w:rFonts w:ascii="Courier New" w:eastAsia="MS Mincho" w:hAnsi="Courier New" w:cs="Courier New"/>
          <w:sz w:val="24"/>
          <w:szCs w:val="24"/>
          <w:lang w:val="en-GB"/>
        </w:rPr>
        <w:t>Year of study: ___</w:t>
      </w:r>
      <w:r>
        <w:rPr>
          <w:rFonts w:ascii="Courier New" w:eastAsia="MS Mincho" w:hAnsi="Courier New" w:cs="Courier New"/>
          <w:sz w:val="24"/>
          <w:szCs w:val="24"/>
          <w:lang w:val="en-GB"/>
        </w:rPr>
        <w:t>_______________</w:t>
      </w:r>
      <w:r w:rsidRPr="00216BA5">
        <w:rPr>
          <w:rFonts w:ascii="Courier New" w:eastAsia="MS Mincho" w:hAnsi="Courier New" w:cs="Courier New"/>
          <w:sz w:val="24"/>
          <w:szCs w:val="24"/>
          <w:lang w:val="en-GB"/>
        </w:rPr>
        <w:t>_</w:t>
      </w:r>
    </w:p>
    <w:p w:rsidR="008C47B9" w:rsidRPr="00216BA5" w:rsidRDefault="008C47B9" w:rsidP="008C47B9">
      <w:pPr>
        <w:spacing w:after="0" w:line="240" w:lineRule="auto"/>
        <w:rPr>
          <w:rFonts w:ascii="Courier New" w:eastAsia="MS Mincho" w:hAnsi="Courier New" w:cs="Courier New"/>
          <w:b/>
          <w:sz w:val="24"/>
          <w:szCs w:val="24"/>
          <w:lang w:val="en-GB"/>
        </w:rPr>
      </w:pPr>
    </w:p>
    <w:p w:rsidR="008C47B9" w:rsidRPr="00216BA5" w:rsidRDefault="008C47B9" w:rsidP="008C47B9">
      <w:pPr>
        <w:spacing w:after="0" w:line="240" w:lineRule="auto"/>
        <w:rPr>
          <w:rFonts w:ascii="Courier New" w:eastAsia="MS Mincho" w:hAnsi="Courier New" w:cs="Courier New"/>
          <w:sz w:val="24"/>
          <w:szCs w:val="24"/>
          <w:lang w:val="en-GB"/>
        </w:rPr>
      </w:pPr>
      <w:r w:rsidRPr="00216BA5">
        <w:rPr>
          <w:rFonts w:ascii="Courier New" w:eastAsia="MS Mincho" w:hAnsi="Courier New" w:cs="Courier New"/>
          <w:b/>
          <w:sz w:val="24"/>
          <w:szCs w:val="24"/>
          <w:lang w:val="en-GB"/>
        </w:rPr>
        <w:t xml:space="preserve">Name and surname of the tutor: </w:t>
      </w:r>
      <w:r w:rsidRPr="00216BA5">
        <w:rPr>
          <w:rFonts w:ascii="Courier New" w:eastAsia="MS Mincho" w:hAnsi="Courier New" w:cs="Courier New"/>
          <w:sz w:val="24"/>
          <w:szCs w:val="24"/>
          <w:lang w:val="en-GB"/>
        </w:rPr>
        <w:t>_________________________________</w:t>
      </w:r>
      <w:r>
        <w:rPr>
          <w:rFonts w:ascii="Courier New" w:eastAsia="MS Mincho" w:hAnsi="Courier New" w:cs="Courier New"/>
          <w:sz w:val="24"/>
          <w:szCs w:val="24"/>
          <w:lang w:val="en-GB"/>
        </w:rPr>
        <w:t>______________________________</w:t>
      </w:r>
      <w:r w:rsidRPr="00216BA5">
        <w:rPr>
          <w:rFonts w:ascii="Courier New" w:eastAsia="MS Mincho" w:hAnsi="Courier New" w:cs="Courier New"/>
          <w:sz w:val="24"/>
          <w:szCs w:val="24"/>
          <w:lang w:val="en-GB"/>
        </w:rPr>
        <w:t>_</w:t>
      </w:r>
    </w:p>
    <w:p w:rsidR="008C47B9" w:rsidRPr="00216BA5" w:rsidRDefault="008C47B9" w:rsidP="008C47B9">
      <w:pPr>
        <w:spacing w:after="0" w:line="240" w:lineRule="auto"/>
        <w:rPr>
          <w:rFonts w:ascii="Courier New" w:eastAsia="MS Mincho" w:hAnsi="Courier New" w:cs="Courier New"/>
          <w:sz w:val="24"/>
          <w:szCs w:val="24"/>
          <w:lang w:val="en-GB"/>
        </w:rPr>
      </w:pPr>
      <w:r w:rsidRPr="00216BA5">
        <w:rPr>
          <w:rFonts w:ascii="Courier New" w:eastAsia="MS Mincho" w:hAnsi="Courier New" w:cs="Courier New"/>
          <w:sz w:val="24"/>
          <w:szCs w:val="24"/>
          <w:lang w:val="en-GB"/>
        </w:rPr>
        <w:t>Company/institution: _______________________________________</w:t>
      </w:r>
      <w:r>
        <w:rPr>
          <w:rFonts w:ascii="Courier New" w:eastAsia="MS Mincho" w:hAnsi="Courier New" w:cs="Courier New"/>
          <w:sz w:val="24"/>
          <w:szCs w:val="24"/>
          <w:lang w:val="en-GB"/>
        </w:rPr>
        <w:t>_________________</w:t>
      </w:r>
      <w:r w:rsidRPr="00216BA5">
        <w:rPr>
          <w:rFonts w:ascii="Courier New" w:eastAsia="MS Mincho" w:hAnsi="Courier New" w:cs="Courier New"/>
          <w:sz w:val="24"/>
          <w:szCs w:val="24"/>
          <w:lang w:val="en-GB"/>
        </w:rPr>
        <w:t>____</w:t>
      </w:r>
      <w:r>
        <w:rPr>
          <w:rFonts w:ascii="Courier New" w:eastAsia="MS Mincho" w:hAnsi="Courier New" w:cs="Courier New"/>
          <w:sz w:val="24"/>
          <w:szCs w:val="24"/>
          <w:lang w:val="en-GB"/>
        </w:rPr>
        <w:t>___</w:t>
      </w:r>
      <w:r w:rsidRPr="00216BA5">
        <w:rPr>
          <w:rFonts w:ascii="Courier New" w:eastAsia="MS Mincho" w:hAnsi="Courier New" w:cs="Courier New"/>
          <w:sz w:val="24"/>
          <w:szCs w:val="24"/>
          <w:lang w:val="en-GB"/>
        </w:rPr>
        <w:t>_</w:t>
      </w:r>
    </w:p>
    <w:p w:rsidR="008C47B9" w:rsidRPr="00216BA5" w:rsidRDefault="008C47B9" w:rsidP="008C47B9">
      <w:pPr>
        <w:spacing w:after="0" w:line="240" w:lineRule="auto"/>
        <w:rPr>
          <w:rFonts w:ascii="Courier New" w:eastAsia="MS Mincho" w:hAnsi="Courier New" w:cs="Courier New"/>
          <w:sz w:val="24"/>
          <w:szCs w:val="24"/>
          <w:lang w:val="en-GB"/>
        </w:rPr>
      </w:pPr>
    </w:p>
    <w:p w:rsidR="008C47B9" w:rsidRPr="00216BA5" w:rsidRDefault="008C47B9" w:rsidP="008C47B9">
      <w:pPr>
        <w:spacing w:after="0" w:line="240" w:lineRule="auto"/>
        <w:rPr>
          <w:rFonts w:ascii="Courier New" w:eastAsia="MS Mincho" w:hAnsi="Courier New" w:cs="Courier New"/>
          <w:sz w:val="24"/>
          <w:szCs w:val="24"/>
          <w:lang w:val="en-GB"/>
        </w:rPr>
      </w:pPr>
      <w:r w:rsidRPr="00216BA5">
        <w:rPr>
          <w:rFonts w:ascii="Courier New" w:eastAsia="MS Mincho" w:hAnsi="Courier New" w:cs="Courier New"/>
          <w:b/>
          <w:sz w:val="24"/>
          <w:szCs w:val="24"/>
          <w:lang w:val="en-GB"/>
        </w:rPr>
        <w:t xml:space="preserve">Name and surname of the traineeship convener: </w:t>
      </w:r>
      <w:r w:rsidRPr="00216BA5">
        <w:rPr>
          <w:rFonts w:ascii="Courier New" w:eastAsia="MS Mincho" w:hAnsi="Courier New" w:cs="Courier New"/>
          <w:sz w:val="24"/>
          <w:szCs w:val="24"/>
          <w:lang w:val="en-GB"/>
        </w:rPr>
        <w:t>_________________</w:t>
      </w:r>
      <w:r>
        <w:rPr>
          <w:rFonts w:ascii="Courier New" w:eastAsia="MS Mincho" w:hAnsi="Courier New" w:cs="Courier New"/>
          <w:sz w:val="24"/>
          <w:szCs w:val="24"/>
          <w:lang w:val="en-GB"/>
        </w:rPr>
        <w:t>_____________________________________________</w:t>
      </w:r>
      <w:r w:rsidRPr="00216BA5">
        <w:rPr>
          <w:rFonts w:ascii="Courier New" w:eastAsia="MS Mincho" w:hAnsi="Courier New" w:cs="Courier New"/>
          <w:sz w:val="24"/>
          <w:szCs w:val="24"/>
          <w:lang w:val="en-GB"/>
        </w:rPr>
        <w:t>__</w:t>
      </w:r>
    </w:p>
    <w:p w:rsidR="008C47B9" w:rsidRPr="00216BA5" w:rsidRDefault="008C47B9" w:rsidP="008C47B9">
      <w:pPr>
        <w:spacing w:after="0" w:line="240" w:lineRule="auto"/>
        <w:rPr>
          <w:rFonts w:ascii="Courier New" w:eastAsia="MS Mincho" w:hAnsi="Courier New" w:cs="Courier New"/>
          <w:sz w:val="24"/>
          <w:szCs w:val="24"/>
          <w:lang w:val="en-GB"/>
        </w:rPr>
      </w:pPr>
    </w:p>
    <w:p w:rsidR="008C47B9" w:rsidRPr="00216BA5" w:rsidRDefault="008C47B9" w:rsidP="008C47B9">
      <w:pPr>
        <w:spacing w:after="0" w:line="240" w:lineRule="auto"/>
        <w:rPr>
          <w:rFonts w:ascii="Courier New" w:eastAsia="MS Mincho" w:hAnsi="Courier New" w:cs="Courier New"/>
          <w:sz w:val="24"/>
          <w:szCs w:val="24"/>
          <w:lang w:val="en-GB"/>
        </w:rPr>
      </w:pPr>
      <w:r w:rsidRPr="00216BA5">
        <w:rPr>
          <w:rFonts w:ascii="Courier New" w:eastAsia="MS Mincho" w:hAnsi="Courier New" w:cs="Courier New"/>
          <w:b/>
          <w:sz w:val="24"/>
          <w:szCs w:val="24"/>
          <w:lang w:val="en-GB"/>
        </w:rPr>
        <w:t>Start date of the traineeship:</w:t>
      </w:r>
      <w:r w:rsidRPr="00216BA5">
        <w:rPr>
          <w:rFonts w:ascii="Courier New" w:eastAsia="MS Mincho" w:hAnsi="Courier New" w:cs="Courier New"/>
          <w:sz w:val="24"/>
          <w:szCs w:val="24"/>
          <w:lang w:val="en-GB"/>
        </w:rPr>
        <w:t xml:space="preserve"> _________________________________</w:t>
      </w:r>
    </w:p>
    <w:p w:rsidR="008C47B9" w:rsidRPr="00216BA5" w:rsidRDefault="008C47B9" w:rsidP="008C47B9">
      <w:pPr>
        <w:spacing w:after="0" w:line="240" w:lineRule="auto"/>
        <w:rPr>
          <w:rFonts w:ascii="Courier New" w:eastAsia="MS Mincho" w:hAnsi="Courier New" w:cs="Courier New"/>
          <w:sz w:val="24"/>
          <w:szCs w:val="24"/>
          <w:lang w:val="en-GB"/>
        </w:rPr>
      </w:pPr>
      <w:r w:rsidRPr="00216BA5">
        <w:rPr>
          <w:rFonts w:ascii="Courier New" w:eastAsia="MS Mincho" w:hAnsi="Courier New" w:cs="Courier New"/>
          <w:b/>
          <w:sz w:val="24"/>
          <w:szCs w:val="24"/>
          <w:lang w:val="en-GB"/>
        </w:rPr>
        <w:t xml:space="preserve">End date of the traineeship: </w:t>
      </w:r>
      <w:r w:rsidRPr="00216BA5">
        <w:rPr>
          <w:rFonts w:ascii="Courier New" w:eastAsia="MS Mincho" w:hAnsi="Courier New" w:cs="Courier New"/>
          <w:sz w:val="24"/>
          <w:szCs w:val="24"/>
          <w:lang w:val="en-GB"/>
        </w:rPr>
        <w:t>___________________________________</w:t>
      </w:r>
    </w:p>
    <w:p w:rsidR="008C47B9" w:rsidRPr="00216BA5" w:rsidRDefault="008C47B9" w:rsidP="008C47B9">
      <w:pPr>
        <w:spacing w:after="0" w:line="240" w:lineRule="auto"/>
        <w:rPr>
          <w:rFonts w:ascii="Courier New" w:eastAsia="MS Mincho" w:hAnsi="Courier New" w:cs="Courier New"/>
          <w:sz w:val="24"/>
          <w:szCs w:val="24"/>
          <w:lang w:val="en-GB"/>
        </w:rPr>
      </w:pPr>
    </w:p>
    <w:p w:rsidR="008C47B9" w:rsidRPr="00216BA5" w:rsidRDefault="008C47B9" w:rsidP="008C47B9">
      <w:pPr>
        <w:spacing w:after="0" w:line="240" w:lineRule="auto"/>
        <w:rPr>
          <w:rFonts w:ascii="Courier New" w:eastAsia="MS Mincho" w:hAnsi="Courier New" w:cs="Courier New"/>
          <w:sz w:val="24"/>
          <w:szCs w:val="24"/>
          <w:lang w:val="en-GB"/>
        </w:rPr>
      </w:pPr>
    </w:p>
    <w:tbl>
      <w:tblPr>
        <w:tblW w:w="48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340"/>
        <w:gridCol w:w="3266"/>
        <w:gridCol w:w="1042"/>
        <w:gridCol w:w="742"/>
        <w:gridCol w:w="1042"/>
      </w:tblGrid>
      <w:tr w:rsidR="008C47B9" w:rsidRPr="00216BA5" w:rsidTr="00E5696F">
        <w:trPr>
          <w:trHeight w:val="518"/>
        </w:trPr>
        <w:tc>
          <w:tcPr>
            <w:tcW w:w="1033" w:type="pct"/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 xml:space="preserve">Period of assessment </w:t>
            </w:r>
          </w:p>
        </w:tc>
        <w:tc>
          <w:tcPr>
            <w:tcW w:w="715" w:type="pct"/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>Evaluator</w:t>
            </w:r>
          </w:p>
        </w:tc>
        <w:tc>
          <w:tcPr>
            <w:tcW w:w="1743" w:type="pct"/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 xml:space="preserve">Basis for assessment </w:t>
            </w:r>
          </w:p>
        </w:tc>
        <w:tc>
          <w:tcPr>
            <w:tcW w:w="556" w:type="pct"/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>Weight</w:t>
            </w:r>
          </w:p>
        </w:tc>
        <w:tc>
          <w:tcPr>
            <w:tcW w:w="396" w:type="pct"/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>Mark</w:t>
            </w:r>
          </w:p>
        </w:tc>
        <w:tc>
          <w:tcPr>
            <w:tcW w:w="556" w:type="pct"/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>Points</w:t>
            </w:r>
          </w:p>
        </w:tc>
      </w:tr>
      <w:tr w:rsidR="008C47B9" w:rsidRPr="00216BA5" w:rsidTr="00E5696F">
        <w:trPr>
          <w:trHeight w:val="567"/>
        </w:trPr>
        <w:tc>
          <w:tcPr>
            <w:tcW w:w="1033" w:type="pct"/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Whole duration of the traineeship</w:t>
            </w:r>
          </w:p>
        </w:tc>
        <w:tc>
          <w:tcPr>
            <w:tcW w:w="715" w:type="pct"/>
            <w:tcMar>
              <w:left w:w="0" w:type="dxa"/>
              <w:right w:w="0" w:type="dxa"/>
            </w:tcMar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Traineeship convener</w:t>
            </w:r>
          </w:p>
        </w:tc>
        <w:tc>
          <w:tcPr>
            <w:tcW w:w="1743" w:type="pct"/>
          </w:tcPr>
          <w:p w:rsidR="008C47B9" w:rsidRPr="00216BA5" w:rsidRDefault="008C47B9" w:rsidP="008C47B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Traineeship copybook/project</w:t>
            </w:r>
          </w:p>
          <w:p w:rsidR="008C47B9" w:rsidRPr="00216BA5" w:rsidRDefault="008C47B9" w:rsidP="008C47B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 xml:space="preserve">Student </w:t>
            </w:r>
            <w:proofErr w:type="spellStart"/>
            <w:r w:rsidRPr="00216BA5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self assessment</w:t>
            </w:r>
            <w:proofErr w:type="spellEnd"/>
            <w:r w:rsidRPr="00216BA5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 xml:space="preserve"> </w:t>
            </w:r>
          </w:p>
        </w:tc>
        <w:tc>
          <w:tcPr>
            <w:tcW w:w="556" w:type="pct"/>
          </w:tcPr>
          <w:p w:rsidR="008C47B9" w:rsidRPr="00216BA5" w:rsidRDefault="008C47B9" w:rsidP="00E5696F">
            <w:pPr>
              <w:spacing w:after="0" w:line="240" w:lineRule="auto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50%</w:t>
            </w:r>
          </w:p>
        </w:tc>
        <w:tc>
          <w:tcPr>
            <w:tcW w:w="396" w:type="pct"/>
          </w:tcPr>
          <w:p w:rsidR="008C47B9" w:rsidRPr="00216BA5" w:rsidRDefault="008C47B9" w:rsidP="00E5696F">
            <w:pPr>
              <w:spacing w:after="0" w:line="240" w:lineRule="auto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  <w:tc>
          <w:tcPr>
            <w:tcW w:w="556" w:type="pct"/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</w:tr>
      <w:tr w:rsidR="008C47B9" w:rsidRPr="00216BA5" w:rsidTr="00E5696F">
        <w:trPr>
          <w:trHeight w:val="567"/>
        </w:trPr>
        <w:tc>
          <w:tcPr>
            <w:tcW w:w="1033" w:type="pct"/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Whole duration of the traineeship</w:t>
            </w:r>
          </w:p>
        </w:tc>
        <w:tc>
          <w:tcPr>
            <w:tcW w:w="715" w:type="pct"/>
            <w:tcMar>
              <w:left w:w="0" w:type="dxa"/>
              <w:right w:w="0" w:type="dxa"/>
            </w:tcMar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Tutor</w:t>
            </w:r>
          </w:p>
        </w:tc>
        <w:tc>
          <w:tcPr>
            <w:tcW w:w="1743" w:type="pct"/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Student assessment report. Evaluation from the tutor</w:t>
            </w:r>
          </w:p>
        </w:tc>
        <w:tc>
          <w:tcPr>
            <w:tcW w:w="556" w:type="pct"/>
          </w:tcPr>
          <w:p w:rsidR="008C47B9" w:rsidRPr="00216BA5" w:rsidRDefault="008C47B9" w:rsidP="00E5696F">
            <w:pPr>
              <w:spacing w:after="0" w:line="240" w:lineRule="auto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30%</w:t>
            </w:r>
          </w:p>
        </w:tc>
        <w:tc>
          <w:tcPr>
            <w:tcW w:w="396" w:type="pct"/>
          </w:tcPr>
          <w:p w:rsidR="008C47B9" w:rsidRPr="00216BA5" w:rsidRDefault="008C47B9" w:rsidP="00E5696F">
            <w:pPr>
              <w:spacing w:after="0" w:line="240" w:lineRule="auto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  <w:tc>
          <w:tcPr>
            <w:tcW w:w="556" w:type="pct"/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</w:tr>
      <w:tr w:rsidR="008C47B9" w:rsidRPr="00216BA5" w:rsidTr="00E5696F">
        <w:trPr>
          <w:trHeight w:val="567"/>
        </w:trPr>
        <w:tc>
          <w:tcPr>
            <w:tcW w:w="1033" w:type="pct"/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End of traineeship</w:t>
            </w:r>
          </w:p>
        </w:tc>
        <w:tc>
          <w:tcPr>
            <w:tcW w:w="715" w:type="pct"/>
            <w:tcMar>
              <w:left w:w="0" w:type="dxa"/>
              <w:right w:w="0" w:type="dxa"/>
            </w:tcMar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Traineeship convener</w:t>
            </w:r>
          </w:p>
        </w:tc>
        <w:tc>
          <w:tcPr>
            <w:tcW w:w="1743" w:type="pct"/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Oral examination</w:t>
            </w:r>
          </w:p>
        </w:tc>
        <w:tc>
          <w:tcPr>
            <w:tcW w:w="556" w:type="pct"/>
          </w:tcPr>
          <w:p w:rsidR="008C47B9" w:rsidRPr="00216BA5" w:rsidRDefault="008C47B9" w:rsidP="00E5696F">
            <w:pPr>
              <w:spacing w:after="0" w:line="240" w:lineRule="auto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  <w:t>20%</w:t>
            </w:r>
          </w:p>
        </w:tc>
        <w:tc>
          <w:tcPr>
            <w:tcW w:w="396" w:type="pct"/>
          </w:tcPr>
          <w:p w:rsidR="008C47B9" w:rsidRPr="00216BA5" w:rsidRDefault="008C47B9" w:rsidP="00E5696F">
            <w:pPr>
              <w:spacing w:after="0" w:line="240" w:lineRule="auto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  <w:tc>
          <w:tcPr>
            <w:tcW w:w="556" w:type="pct"/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</w:tr>
      <w:tr w:rsidR="008C47B9" w:rsidRPr="00216BA5" w:rsidTr="00E5696F">
        <w:trPr>
          <w:trHeight w:val="567"/>
        </w:trPr>
        <w:tc>
          <w:tcPr>
            <w:tcW w:w="1033" w:type="pct"/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</w:pPr>
            <w:r w:rsidRPr="00216BA5">
              <w:rPr>
                <w:rFonts w:ascii="Courier New" w:eastAsia="MS Mincho" w:hAnsi="Courier New" w:cs="Courier New"/>
                <w:b/>
                <w:spacing w:val="-12"/>
                <w:sz w:val="20"/>
                <w:szCs w:val="24"/>
                <w:lang w:val="en-GB"/>
              </w:rPr>
              <w:t>Total points</w:t>
            </w:r>
          </w:p>
        </w:tc>
        <w:tc>
          <w:tcPr>
            <w:tcW w:w="715" w:type="pct"/>
            <w:tcMar>
              <w:left w:w="0" w:type="dxa"/>
              <w:right w:w="0" w:type="dxa"/>
            </w:tcMar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  <w:tc>
          <w:tcPr>
            <w:tcW w:w="1743" w:type="pct"/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  <w:tc>
          <w:tcPr>
            <w:tcW w:w="556" w:type="pct"/>
          </w:tcPr>
          <w:p w:rsidR="008C47B9" w:rsidRPr="00216BA5" w:rsidRDefault="008C47B9" w:rsidP="00E5696F">
            <w:pPr>
              <w:spacing w:after="0" w:line="240" w:lineRule="auto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  <w:tc>
          <w:tcPr>
            <w:tcW w:w="396" w:type="pct"/>
          </w:tcPr>
          <w:p w:rsidR="008C47B9" w:rsidRPr="00216BA5" w:rsidRDefault="008C47B9" w:rsidP="00E5696F">
            <w:pPr>
              <w:spacing w:after="0" w:line="240" w:lineRule="auto"/>
              <w:jc w:val="center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  <w:tc>
          <w:tcPr>
            <w:tcW w:w="556" w:type="pct"/>
          </w:tcPr>
          <w:p w:rsidR="008C47B9" w:rsidRPr="00216BA5" w:rsidRDefault="008C47B9" w:rsidP="00E5696F">
            <w:pPr>
              <w:spacing w:after="0" w:line="240" w:lineRule="auto"/>
              <w:rPr>
                <w:rFonts w:ascii="Courier New" w:eastAsia="MS Mincho" w:hAnsi="Courier New" w:cs="Courier New"/>
                <w:spacing w:val="-12"/>
                <w:sz w:val="20"/>
                <w:szCs w:val="24"/>
                <w:lang w:val="en-GB"/>
              </w:rPr>
            </w:pPr>
          </w:p>
        </w:tc>
      </w:tr>
    </w:tbl>
    <w:p w:rsidR="008C47B9" w:rsidRPr="00216BA5" w:rsidRDefault="008C47B9" w:rsidP="008C47B9">
      <w:pPr>
        <w:spacing w:after="0" w:line="240" w:lineRule="auto"/>
        <w:jc w:val="both"/>
        <w:rPr>
          <w:rFonts w:ascii="Courier New" w:eastAsia="MS Mincho" w:hAnsi="Courier New" w:cs="Courier New"/>
          <w:b/>
          <w:sz w:val="24"/>
          <w:szCs w:val="24"/>
          <w:lang w:val="en-GB"/>
        </w:rPr>
      </w:pPr>
    </w:p>
    <w:p w:rsidR="008C47B9" w:rsidRPr="00216BA5" w:rsidRDefault="008C47B9" w:rsidP="008C47B9">
      <w:pPr>
        <w:spacing w:after="0" w:line="240" w:lineRule="auto"/>
        <w:jc w:val="both"/>
        <w:rPr>
          <w:rFonts w:ascii="Courier New" w:eastAsia="MS Mincho" w:hAnsi="Courier New" w:cs="Courier New"/>
          <w:sz w:val="24"/>
          <w:szCs w:val="24"/>
          <w:lang w:val="en-GB"/>
        </w:rPr>
      </w:pPr>
      <w:r w:rsidRPr="00216BA5">
        <w:rPr>
          <w:rFonts w:ascii="Courier New" w:eastAsia="MS Mincho" w:hAnsi="Courier New" w:cs="Courier New"/>
          <w:b/>
          <w:sz w:val="24"/>
          <w:szCs w:val="24"/>
          <w:lang w:val="en-GB"/>
        </w:rPr>
        <w:t>Final mark:</w:t>
      </w:r>
      <w:r w:rsidRPr="00216BA5">
        <w:rPr>
          <w:rFonts w:ascii="Courier New" w:eastAsia="MS Mincho" w:hAnsi="Courier New" w:cs="Courier New"/>
          <w:sz w:val="24"/>
          <w:szCs w:val="24"/>
          <w:lang w:val="en-GB"/>
        </w:rPr>
        <w:t xml:space="preserve"> ______________</w:t>
      </w:r>
    </w:p>
    <w:p w:rsidR="008C47B9" w:rsidRPr="00216BA5" w:rsidRDefault="008C47B9" w:rsidP="008C47B9">
      <w:pPr>
        <w:spacing w:after="0" w:line="240" w:lineRule="auto"/>
        <w:jc w:val="both"/>
        <w:rPr>
          <w:rFonts w:ascii="Courier New" w:eastAsia="MS Mincho" w:hAnsi="Courier New" w:cs="Courier New"/>
          <w:sz w:val="24"/>
          <w:szCs w:val="24"/>
          <w:lang w:val="en-GB"/>
        </w:rPr>
      </w:pPr>
    </w:p>
    <w:p w:rsidR="008C47B9" w:rsidRPr="00216BA5" w:rsidRDefault="008C47B9" w:rsidP="008C47B9">
      <w:pPr>
        <w:spacing w:after="0" w:line="240" w:lineRule="auto"/>
        <w:jc w:val="both"/>
        <w:rPr>
          <w:rFonts w:ascii="Courier New" w:eastAsia="MS Mincho" w:hAnsi="Courier New" w:cs="Courier New"/>
          <w:sz w:val="24"/>
          <w:szCs w:val="24"/>
          <w:lang w:val="en-GB"/>
        </w:rPr>
      </w:pPr>
    </w:p>
    <w:p w:rsidR="008C47B9" w:rsidRPr="00216BA5" w:rsidRDefault="008C47B9" w:rsidP="008C47B9">
      <w:pPr>
        <w:spacing w:after="0" w:line="240" w:lineRule="auto"/>
        <w:ind w:left="3600"/>
        <w:jc w:val="right"/>
        <w:rPr>
          <w:rFonts w:ascii="Courier New" w:eastAsia="MS Mincho" w:hAnsi="Courier New" w:cs="Courier New"/>
          <w:b/>
          <w:sz w:val="24"/>
          <w:szCs w:val="24"/>
          <w:lang w:val="en-GB"/>
        </w:rPr>
      </w:pPr>
      <w:r w:rsidRPr="00216BA5">
        <w:rPr>
          <w:rFonts w:ascii="Courier New" w:eastAsia="MS Mincho" w:hAnsi="Courier New" w:cs="Courier New"/>
          <w:b/>
          <w:sz w:val="24"/>
          <w:szCs w:val="24"/>
          <w:lang w:val="en-GB"/>
        </w:rPr>
        <w:t>Signature of the traineeship convener</w:t>
      </w:r>
    </w:p>
    <w:p w:rsidR="008C47B9" w:rsidRPr="00216BA5" w:rsidRDefault="008C47B9" w:rsidP="008C47B9">
      <w:pPr>
        <w:spacing w:after="0" w:line="240" w:lineRule="auto"/>
        <w:ind w:left="2880" w:firstLine="720"/>
        <w:jc w:val="right"/>
        <w:rPr>
          <w:rFonts w:ascii="Courier New" w:eastAsia="MS Mincho" w:hAnsi="Courier New" w:cs="Courier New"/>
          <w:sz w:val="24"/>
          <w:szCs w:val="24"/>
          <w:lang w:val="en-GB"/>
        </w:rPr>
      </w:pPr>
    </w:p>
    <w:p w:rsidR="008C47B9" w:rsidRPr="00216BA5" w:rsidRDefault="008C47B9" w:rsidP="008C47B9">
      <w:pPr>
        <w:spacing w:after="0" w:line="240" w:lineRule="auto"/>
        <w:ind w:left="2880" w:firstLine="720"/>
        <w:jc w:val="right"/>
        <w:rPr>
          <w:rFonts w:ascii="Courier New" w:eastAsia="MS Mincho" w:hAnsi="Courier New" w:cs="Courier New"/>
          <w:sz w:val="24"/>
          <w:szCs w:val="24"/>
          <w:lang w:val="en-GB"/>
        </w:rPr>
      </w:pPr>
      <w:r w:rsidRPr="00216BA5">
        <w:rPr>
          <w:rFonts w:ascii="Courier New" w:eastAsia="MS Mincho" w:hAnsi="Courier New" w:cs="Courier New"/>
          <w:sz w:val="24"/>
          <w:szCs w:val="24"/>
          <w:lang w:val="en-GB"/>
        </w:rPr>
        <w:t>_____________________________________</w:t>
      </w:r>
    </w:p>
    <w:p w:rsidR="008C47B9" w:rsidRPr="008C47B9" w:rsidRDefault="008C47B9" w:rsidP="008C47B9">
      <w:pPr>
        <w:tabs>
          <w:tab w:val="left" w:pos="3318"/>
        </w:tabs>
      </w:pPr>
      <w:bookmarkStart w:id="0" w:name="_GoBack"/>
      <w:bookmarkEnd w:id="0"/>
    </w:p>
    <w:sectPr w:rsidR="008C47B9" w:rsidRPr="008C47B9" w:rsidSect="00A06A6C">
      <w:headerReference w:type="default" r:id="rId7"/>
      <w:pgSz w:w="11907" w:h="16839"/>
      <w:pgMar w:top="454" w:right="1077" w:bottom="1440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65" w:rsidRDefault="00530965">
      <w:pPr>
        <w:spacing w:after="0" w:line="240" w:lineRule="auto"/>
      </w:pPr>
      <w:r>
        <w:separator/>
      </w:r>
    </w:p>
  </w:endnote>
  <w:endnote w:type="continuationSeparator" w:id="0">
    <w:p w:rsidR="00530965" w:rsidRDefault="0053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65" w:rsidRDefault="00530965">
      <w:pPr>
        <w:spacing w:after="0" w:line="240" w:lineRule="auto"/>
      </w:pPr>
      <w:r>
        <w:separator/>
      </w:r>
    </w:p>
  </w:footnote>
  <w:footnote w:type="continuationSeparator" w:id="0">
    <w:p w:rsidR="00530965" w:rsidRDefault="00530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08" w:rsidRDefault="004559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b/>
        <w:noProof/>
        <w:color w:val="7F7F7F"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4636770</wp:posOffset>
          </wp:positionH>
          <wp:positionV relativeFrom="paragraph">
            <wp:posOffset>342265</wp:posOffset>
          </wp:positionV>
          <wp:extent cx="1489075" cy="560070"/>
          <wp:effectExtent l="0" t="0" r="0" b="0"/>
          <wp:wrapTight wrapText="bothSides">
            <wp:wrapPolygon edited="0">
              <wp:start x="9119" y="0"/>
              <wp:lineTo x="829" y="1469"/>
              <wp:lineTo x="276" y="2204"/>
              <wp:lineTo x="276" y="13959"/>
              <wp:lineTo x="5527" y="18367"/>
              <wp:lineTo x="6079" y="19837"/>
              <wp:lineTo x="15475" y="19837"/>
              <wp:lineTo x="16027" y="18367"/>
              <wp:lineTo x="20725" y="13959"/>
              <wp:lineTo x="21278" y="8082"/>
              <wp:lineTo x="19896" y="5143"/>
              <wp:lineTo x="10501" y="0"/>
              <wp:lineTo x="9119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6AA6" w:rsidRPr="00337F44" w:rsidRDefault="00E93861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Business</w:t>
                          </w:r>
                        </w:p>
                        <w:p w:rsidR="00936AA6" w:rsidRPr="00A95816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</w:p>
                        <w:p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Horea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7</w:t>
                          </w:r>
                        </w:p>
                        <w:p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3861" w:rsidRP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400174</w:t>
                          </w:r>
                        </w:p>
                        <w:p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0264599170</w:t>
                          </w:r>
                        </w:p>
                        <w:p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0264590110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36AA6" w:rsidRPr="000C0203" w:rsidRDefault="00E9386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E-mail: secretariat.tbs@ubbcluj.ro</w:t>
                          </w:r>
                        </w:p>
                        <w:p w:rsidR="007A67C9" w:rsidRPr="005E6ECE" w:rsidRDefault="00E9386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tbs.ubbcluj.ro</w:t>
                          </w:r>
                        </w:p>
                        <w:p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Zz4wEAALADAAAOAAAAZHJzL2Uyb0RvYy54bWysU9tuEzEQfUfiHyy/k72QtrDKpgKqIqRy&#10;kVo+wPHaWYu1x4yd7IavZ+xNQ0rfEC+W5+Iz58yMV9eTHdheYTDgWl4tSs6Uk9AZt23594fbV284&#10;C1G4TgzgVMsPKvDr9csXq9E3qoYehk4hIxAXmtG3vI/RN0URZK+sCAvwylFQA1oRycRt0aEYCd0O&#10;RV2Wl8UI2HkEqUIg780c5OuMr7WS8avWQUU2tJy4xXxiPjfpLNYr0WxR+N7IIw3xDyysMI6KnqBu&#10;RBRsh+YZlDUSIYCOCwm2AK2NVFkDqanKv9Tc98KrrIWaE/ypTeH/wcov+2/ITNfymjMnLI3oQU2R&#10;vYeJ1ak7ow8NJd17SosTuWnKWWnwdyB/BEopznLmByFlb8bP0BGe2EXILyaNNvWIVDOCoXEcTiNI&#10;NSU56+qyrq4uOJMUq6rl67LMQypE8/jcY4gfFViWLi1HmnGGF/u7EBMd0TympGoObs0w5DkP7omD&#10;EpMn00+MZ+5x2kxH3RvoDiQEYV4bWnO69IC/OBtpZVoefu4EKs6GT45m8rZaLtOOZWN5cVWTgeeR&#10;zXlEOElQLY+czdcPcd7LnUez7anS3GcH76iB2mRpqdMzqyNvWous+LjCae/O7Zz156OtfwMAAP//&#10;AwBQSwMEFAAGAAgAAAAhAMdDEPvfAAAACwEAAA8AAABkcnMvZG93bnJldi54bWxMj0FOwzAQRfdI&#10;3MEaJHbUSaumkMapEFIFQmwIPYAbu3GUeBzFdhI4PcOKLmf+0583xWGxPZv06FuHAtJVAkxj7VSL&#10;jYDT1/HhEZgPEpXsHWoB39rDoby9KWSu3IyfeqpCw6gEfS4FmBCGnHNfG22lX7lBI2UXN1oZaBwb&#10;rkY5U7nt+TpJMm5li3TByEG/GF13VbQCjvH1zU4/PA7vVT2jGbp4+uiEuL9bnvfAgl7CPwx/+qQO&#10;JTmdXUTlWS8gW+9SQinYpltgRDxluwzYWcBmQxteFvz6h/IXAAD//wMAUEsBAi0AFAAGAAgAAAAh&#10;ALaDOJL+AAAA4QEAABMAAAAAAAAAAAAAAAAAAAAAAFtDb250ZW50X1R5cGVzXS54bWxQSwECLQAU&#10;AAYACAAAACEAOP0h/9YAAACUAQAACwAAAAAAAAAAAAAAAAAvAQAAX3JlbHMvLnJlbHNQSwECLQAU&#10;AAYACAAAACEA+R1Wc+MBAACwAwAADgAAAAAAAAAAAAAAAAAuAgAAZHJzL2Uyb0RvYy54bWxQSwEC&#10;LQAUAAYACAAAACEAx0MQ+98AAAALAQAADwAAAAAAAAAAAAAAAAA9BAAAZHJzL2Rvd25yZXYueG1s&#10;UEsFBgAAAAAEAAQA8wAAAEkFAAAAAA==&#10;" filled="f" stroked="f">
              <v:path arrowok="t"/>
              <v:textbox>
                <w:txbxContent>
                  <w:p w:rsidR="00936AA6" w:rsidRPr="00337F44" w:rsidRDefault="00E93861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Business</w:t>
                    </w:r>
                  </w:p>
                  <w:p w:rsidR="00936AA6" w:rsidRPr="00A95816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6"/>
                        <w:szCs w:val="16"/>
                      </w:rPr>
                    </w:pPr>
                  </w:p>
                  <w:p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Horea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7</w:t>
                    </w:r>
                  </w:p>
                  <w:p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 w:rsidR="00E93861" w:rsidRP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400174</w:t>
                    </w:r>
                  </w:p>
                  <w:p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0264599170</w:t>
                    </w:r>
                  </w:p>
                  <w:p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0264590110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:rsidR="00936AA6" w:rsidRPr="000C0203" w:rsidRDefault="00E9386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E-mail: secretariat.tbs@ubbcluj.ro</w:t>
                    </w:r>
                  </w:p>
                  <w:p w:rsidR="007A67C9" w:rsidRPr="005E6ECE" w:rsidRDefault="00E9386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tbs.ubbcluj.ro</w:t>
                    </w:r>
                  </w:p>
                  <w:p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<w:pict>
            <v:line id="Straight Connector 3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7f7f7f [1612]" from="57.7pt,76.05pt" to="477.25pt,76.05pt" w14:anchorId="57AF4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/>
          </w:pict>
        </mc:Fallback>
      </mc:AlternateContent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31849FE1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15494" w:rsidRPr="005E6ECE" w:rsidRDefault="00530965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CD526" id="Text Box 1" o:spid="_x0000_s1027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0/5AEAALYDAAAOAAAAZHJzL2Uyb0RvYy54bWysU8Fu2zAMvQ/YPwi6L3aMZE2MOMW2osOA&#10;bh3Q7gNkWYqF2aJGKbGzrx8lp2m23opdDIl8fHqPpDfXY9+xg0JvwFZ8Pss5U1ZCY+yu4j8eb9+t&#10;OPNB2EZ0YFXFj8rz6+3bN5vBlaqAFrpGISMS68vBVbwNwZVZ5mWreuFn4JSlpAbsRaAr7rIGxUDs&#10;fZcVef4+GwAbhyCV9xS9mZJ8m/i1VjLca+1VYF3FSVtIX0zfOn6z7UaUOxSuNfIkQ7xCRS+MpUfP&#10;VDciCLZH84KqNxLBgw4zCX0GWhupkgdyM8//cfPQCqeSF2qOd+c2+f9HK78dviMzDc2OMyt6GtGj&#10;GgP7CCObx+4MzpcEenAECyOFIzI69e4O5E9PkOwCMxX4iK6Hr9AQn9gHSBWjxj5WkmtGNDSO43kE&#10;8U1JwWK5LvIrSknKFavVulhGFZkon6od+vBZQc/ioeJII07s4nDnwwR9gsTHLNyarqO4KDv7V4A4&#10;YySpj4In6WGsx1M/qCg6q6E5kh2EaXlo2enQAv7mbKDFqbj/tReoOOu+WJrMer5YxE1Ll8XyqqAL&#10;Xmbqy4ywkqgqHjibjp/CtJ17h2bX0ktTty18oDZqkxw+qzrJp+VIPTotcty+y3tCPf9u2z8AAAD/&#10;/wMAUEsDBBQABgAIAAAAIQBcRLTc3wAAAAsBAAAPAAAAZHJzL2Rvd25yZXYueG1sTI/BTsMwEETv&#10;SP0Haytxo04QqZoQp0JIFQhxIe0HuLFJosRrK7aTwNeznOC4M0+zM+VxNSOb9eR7iwLSXQJMY2NV&#10;j62Ay/l0dwDmg0QlR4tawJf2cKw2N6UslF3wQ891aBmFoC+kgC4EV3Dum04b6XfWaSTv005GBjqn&#10;lqtJLhRuRn6fJHtuZI/0oZNOP3e6GepoBJziy6uZv3l0b3WzYOeGeHkfhLjdrk+PwIJewx8Mv/Wp&#10;OlTU6WojKs9GAVmW54SSkT7QKCLy/SEFdiUlyzPgVcn/b6h+AAAA//8DAFBLAQItABQABgAIAAAA&#10;IQC2gziS/gAAAOEBAAATAAAAAAAAAAAAAAAAAAAAAABbQ29udGVudF9UeXBlc10ueG1sUEsBAi0A&#10;FAAGAAgAAAAhADj9If/WAAAAlAEAAAsAAAAAAAAAAAAAAAAALwEAAF9yZWxzLy5yZWxzUEsBAi0A&#10;FAAGAAgAAAAhABgErT/kAQAAtgMAAA4AAAAAAAAAAAAAAAAALgIAAGRycy9lMm9Eb2MueG1sUEsB&#10;Ai0AFAAGAAgAAAAhAFxEtNzfAAAACwEAAA8AAAAAAAAAAAAAAAAAPgQAAGRycy9kb3ducmV2Lnht&#10;bFBLBQYAAAAABAAEAPMAAABKBQAAAAA=&#10;" filled="f" stroked="f">
              <v:path arrowok="t"/>
              <v:textbox>
                <w:txbxContent>
                  <w:p w:rsidR="00B15494" w:rsidRPr="005E6ECE" w:rsidRDefault="00530965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4F1A"/>
    <w:multiLevelType w:val="hybridMultilevel"/>
    <w:tmpl w:val="ABAA17F8"/>
    <w:lvl w:ilvl="0" w:tplc="041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61C8A"/>
    <w:rsid w:val="00172C63"/>
    <w:rsid w:val="001B36AB"/>
    <w:rsid w:val="001C51D3"/>
    <w:rsid w:val="001C56C1"/>
    <w:rsid w:val="001E12EE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401E3"/>
    <w:rsid w:val="00344885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55940"/>
    <w:rsid w:val="004974EA"/>
    <w:rsid w:val="004A0B61"/>
    <w:rsid w:val="004C41CA"/>
    <w:rsid w:val="004C4A81"/>
    <w:rsid w:val="004F05CB"/>
    <w:rsid w:val="005200FD"/>
    <w:rsid w:val="00530965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1062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6C29"/>
    <w:rsid w:val="008B53DE"/>
    <w:rsid w:val="008C1D92"/>
    <w:rsid w:val="008C3769"/>
    <w:rsid w:val="008C47B9"/>
    <w:rsid w:val="008C563B"/>
    <w:rsid w:val="008F5BCC"/>
    <w:rsid w:val="0090106F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7C84"/>
    <w:rsid w:val="009F0DD1"/>
    <w:rsid w:val="009F587F"/>
    <w:rsid w:val="00A06A6C"/>
    <w:rsid w:val="00A20AE7"/>
    <w:rsid w:val="00A31213"/>
    <w:rsid w:val="00A34643"/>
    <w:rsid w:val="00A50EFA"/>
    <w:rsid w:val="00A552C7"/>
    <w:rsid w:val="00A72F8A"/>
    <w:rsid w:val="00A75E38"/>
    <w:rsid w:val="00A87238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644AF"/>
    <w:rsid w:val="00B87939"/>
    <w:rsid w:val="00B9282F"/>
    <w:rsid w:val="00B94DF6"/>
    <w:rsid w:val="00BA1A40"/>
    <w:rsid w:val="00BA6DDE"/>
    <w:rsid w:val="00BD1989"/>
    <w:rsid w:val="00BD270F"/>
    <w:rsid w:val="00BD5C3D"/>
    <w:rsid w:val="00C02B7C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842BD"/>
    <w:rsid w:val="00E93861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A454F"/>
    <w:rsid w:val="00FA764B"/>
    <w:rsid w:val="00FC1F1E"/>
    <w:rsid w:val="00FC4F94"/>
    <w:rsid w:val="00FD2B5F"/>
    <w:rsid w:val="00FE3ED3"/>
    <w:rsid w:val="00FE694A"/>
    <w:rsid w:val="00FE6DA8"/>
    <w:rsid w:val="00FF5699"/>
    <w:rsid w:val="143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FF3AF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MIRELA IOANA CIMPEAN</cp:lastModifiedBy>
  <cp:revision>2</cp:revision>
  <cp:lastPrinted>2021-12-07T10:13:00Z</cp:lastPrinted>
  <dcterms:created xsi:type="dcterms:W3CDTF">2022-01-17T10:04:00Z</dcterms:created>
  <dcterms:modified xsi:type="dcterms:W3CDTF">2022-01-17T10:04:00Z</dcterms:modified>
</cp:coreProperties>
</file>